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кРИНИЧАНСКОГО</w:t>
      </w: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РОССОШАНСКОГО МУНИЦИПАЛЬНОГО РАЙОНА</w:t>
      </w:r>
    </w:p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1076A9" w:rsidRPr="001B7127" w:rsidRDefault="001076A9" w:rsidP="001076A9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1B7127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1076A9" w:rsidRPr="001B7127" w:rsidRDefault="001076A9" w:rsidP="001076A9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1B7127">
        <w:rPr>
          <w:rFonts w:ascii="Arial" w:hAnsi="Arial" w:cs="Arial"/>
          <w:sz w:val="24"/>
          <w:szCs w:val="24"/>
          <w:lang w:eastAsia="ar-SA"/>
        </w:rPr>
        <w:t xml:space="preserve"> от </w:t>
      </w:r>
      <w:r>
        <w:rPr>
          <w:rFonts w:ascii="Arial" w:hAnsi="Arial" w:cs="Arial"/>
          <w:sz w:val="24"/>
          <w:szCs w:val="24"/>
          <w:lang w:eastAsia="ar-SA"/>
        </w:rPr>
        <w:t>24.12.2015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>
        <w:rPr>
          <w:rFonts w:ascii="Arial" w:hAnsi="Arial" w:cs="Arial"/>
          <w:sz w:val="24"/>
          <w:szCs w:val="24"/>
          <w:lang w:eastAsia="ar-SA"/>
        </w:rPr>
        <w:t>53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1B7127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1076A9" w:rsidRPr="001B7127" w:rsidRDefault="001076A9" w:rsidP="001076A9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076A9" w:rsidRPr="001B7127" w:rsidRDefault="001076A9" w:rsidP="001076A9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1B7127">
        <w:rPr>
          <w:rFonts w:ascii="Arial" w:hAnsi="Arial" w:cs="Arial"/>
          <w:sz w:val="24"/>
          <w:szCs w:val="24"/>
          <w:lang w:eastAsia="ar-SA"/>
        </w:rPr>
        <w:t xml:space="preserve">О создании комиссии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1076A9" w:rsidRPr="001B7127" w:rsidRDefault="001076A9" w:rsidP="001076A9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076A9" w:rsidRPr="001B7127" w:rsidRDefault="001076A9" w:rsidP="001076A9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B7127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 xml:space="preserve">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в соответствии с  Уставом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и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B7127">
        <w:rPr>
          <w:rFonts w:ascii="Arial" w:hAnsi="Arial" w:cs="Arial"/>
          <w:sz w:val="24"/>
          <w:szCs w:val="24"/>
        </w:rPr>
        <w:t>П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О С Т А Н О В Л Я Е</w:t>
      </w:r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>Т: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1 . Создать комиссию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 согласно приложению 1.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2. Утвердить Положение о комиссии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 согласно приложению 2.</w:t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3. Утвердить  план мероприятий по профилактике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1B712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муниципального района  Воронежской области согласно приложению № 3.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7454B4">
        <w:rPr>
          <w:rFonts w:ascii="Arial" w:hAnsi="Arial" w:cs="Arial"/>
          <w:sz w:val="24"/>
          <w:szCs w:val="24"/>
        </w:rPr>
        <w:t>21.01.2014 года № 9</w:t>
      </w:r>
      <w:r>
        <w:rPr>
          <w:rFonts w:ascii="Arial" w:hAnsi="Arial" w:cs="Arial"/>
          <w:sz w:val="24"/>
          <w:szCs w:val="24"/>
        </w:rPr>
        <w:t xml:space="preserve"> «</w:t>
      </w:r>
      <w:r w:rsidRPr="001B7127">
        <w:rPr>
          <w:rFonts w:ascii="Arial" w:hAnsi="Arial" w:cs="Arial"/>
          <w:sz w:val="24"/>
          <w:szCs w:val="24"/>
          <w:lang w:eastAsia="ar-SA"/>
        </w:rPr>
        <w:t xml:space="preserve">О создании комиссии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B7127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» признать утратившим силу.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B7127">
        <w:rPr>
          <w:rFonts w:ascii="Arial" w:hAnsi="Arial" w:cs="Arial"/>
          <w:sz w:val="24"/>
          <w:szCs w:val="24"/>
        </w:rPr>
        <w:t xml:space="preserve">. Контроль за исполнения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_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 xml:space="preserve"> сельского поселения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О.П.Шевченко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1076A9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Приложение № 1 </w:t>
      </w: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54B4">
        <w:rPr>
          <w:rFonts w:ascii="Arial" w:hAnsi="Arial" w:cs="Arial"/>
          <w:sz w:val="24"/>
          <w:szCs w:val="24"/>
        </w:rPr>
        <w:t>от 24 января 2015 года № 53</w:t>
      </w: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076A9" w:rsidRPr="001B7127" w:rsidRDefault="001076A9" w:rsidP="001076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76A9" w:rsidRPr="001B7127" w:rsidRDefault="001076A9" w:rsidP="001076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Комиссия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. - председатель комиссии -  </w:t>
      </w:r>
      <w:r>
        <w:rPr>
          <w:rFonts w:ascii="Arial" w:hAnsi="Arial" w:cs="Arial"/>
          <w:sz w:val="24"/>
          <w:szCs w:val="24"/>
        </w:rPr>
        <w:t xml:space="preserve"> О.П.</w:t>
      </w:r>
      <w:r w:rsidR="00BE3B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Шевченко </w:t>
      </w:r>
      <w:r w:rsidRPr="001B7127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_</w:t>
      </w:r>
      <w:r w:rsidRPr="001B7127">
        <w:rPr>
          <w:rFonts w:ascii="Arial" w:hAnsi="Arial" w:cs="Arial"/>
          <w:sz w:val="24"/>
          <w:szCs w:val="24"/>
        </w:rPr>
        <w:t xml:space="preserve">. - секретарь комиссии – </w:t>
      </w:r>
      <w:proofErr w:type="spellStart"/>
      <w:r w:rsidR="00E941AF">
        <w:rPr>
          <w:rFonts w:ascii="Arial" w:hAnsi="Arial"/>
          <w:sz w:val="26"/>
          <w:szCs w:val="24"/>
        </w:rPr>
        <w:t>Садымак</w:t>
      </w:r>
      <w:proofErr w:type="spellEnd"/>
      <w:r w:rsidR="00E941AF">
        <w:rPr>
          <w:rFonts w:ascii="Arial" w:hAnsi="Arial"/>
          <w:sz w:val="26"/>
          <w:szCs w:val="24"/>
        </w:rPr>
        <w:t xml:space="preserve"> А.</w:t>
      </w:r>
      <w:proofErr w:type="gramStart"/>
      <w:r w:rsidR="00E941AF">
        <w:rPr>
          <w:rFonts w:ascii="Arial" w:hAnsi="Arial"/>
          <w:sz w:val="26"/>
          <w:szCs w:val="24"/>
        </w:rPr>
        <w:t>В</w:t>
      </w:r>
      <w:proofErr w:type="gramEnd"/>
      <w:r w:rsidR="00E941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1AF">
        <w:rPr>
          <w:rFonts w:ascii="Arial" w:hAnsi="Arial" w:cs="Arial"/>
          <w:sz w:val="24"/>
          <w:szCs w:val="24"/>
        </w:rPr>
        <w:t>старший</w:t>
      </w:r>
      <w:proofErr w:type="gramEnd"/>
      <w:r w:rsidR="00E941AF">
        <w:rPr>
          <w:rFonts w:ascii="Arial" w:hAnsi="Arial" w:cs="Arial"/>
          <w:sz w:val="24"/>
          <w:szCs w:val="24"/>
        </w:rPr>
        <w:t xml:space="preserve"> инспектор</w:t>
      </w:r>
      <w:r w:rsidRPr="001B712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tabs>
          <w:tab w:val="left" w:pos="27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</w:t>
      </w:r>
      <w:r w:rsidRPr="001B7127">
        <w:rPr>
          <w:rFonts w:ascii="Arial" w:hAnsi="Arial" w:cs="Arial"/>
          <w:sz w:val="24"/>
          <w:szCs w:val="24"/>
        </w:rPr>
        <w:tab/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Ч</w:t>
      </w:r>
      <w:r w:rsidRPr="002A558A">
        <w:rPr>
          <w:rFonts w:ascii="Arial" w:hAnsi="Arial"/>
          <w:sz w:val="26"/>
          <w:szCs w:val="24"/>
        </w:rPr>
        <w:t xml:space="preserve">лены комиссии: </w:t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>Директор МКУК «</w:t>
      </w:r>
      <w:proofErr w:type="spellStart"/>
      <w:r>
        <w:rPr>
          <w:rFonts w:ascii="Arial" w:hAnsi="Arial"/>
          <w:sz w:val="26"/>
          <w:szCs w:val="24"/>
        </w:rPr>
        <w:t>Криничанский</w:t>
      </w:r>
      <w:proofErr w:type="spellEnd"/>
      <w:r>
        <w:rPr>
          <w:rFonts w:ascii="Arial" w:hAnsi="Arial"/>
          <w:sz w:val="26"/>
          <w:szCs w:val="24"/>
        </w:rPr>
        <w:t xml:space="preserve"> КДЦ» - </w:t>
      </w:r>
      <w:proofErr w:type="spellStart"/>
      <w:r>
        <w:rPr>
          <w:rFonts w:ascii="Arial" w:hAnsi="Arial"/>
          <w:sz w:val="26"/>
          <w:szCs w:val="24"/>
        </w:rPr>
        <w:t>Вислогузова</w:t>
      </w:r>
      <w:proofErr w:type="spellEnd"/>
      <w:r>
        <w:rPr>
          <w:rFonts w:ascii="Arial" w:hAnsi="Arial"/>
          <w:sz w:val="26"/>
          <w:szCs w:val="24"/>
        </w:rPr>
        <w:t xml:space="preserve"> Л.Н.,</w:t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Депутат Совета народных депутатов </w:t>
      </w:r>
      <w:proofErr w:type="spellStart"/>
      <w:r>
        <w:rPr>
          <w:rFonts w:ascii="Arial" w:hAnsi="Arial"/>
          <w:sz w:val="26"/>
          <w:szCs w:val="24"/>
        </w:rPr>
        <w:t>Криничанского</w:t>
      </w:r>
      <w:proofErr w:type="spellEnd"/>
      <w:r>
        <w:rPr>
          <w:rFonts w:ascii="Arial" w:hAnsi="Arial"/>
          <w:sz w:val="26"/>
          <w:szCs w:val="24"/>
        </w:rPr>
        <w:t xml:space="preserve"> сельского поселения</w:t>
      </w:r>
      <w:proofErr w:type="gramStart"/>
      <w:r>
        <w:rPr>
          <w:rFonts w:ascii="Arial" w:hAnsi="Arial"/>
          <w:sz w:val="26"/>
          <w:szCs w:val="24"/>
        </w:rPr>
        <w:t xml:space="preserve">  -.</w:t>
      </w:r>
      <w:proofErr w:type="spellStart"/>
      <w:proofErr w:type="gramEnd"/>
      <w:r w:rsidR="00E941AF">
        <w:rPr>
          <w:rFonts w:ascii="Arial" w:hAnsi="Arial"/>
          <w:sz w:val="26"/>
          <w:szCs w:val="24"/>
        </w:rPr>
        <w:t>Серобабина</w:t>
      </w:r>
      <w:proofErr w:type="spellEnd"/>
      <w:r w:rsidR="00E941AF">
        <w:rPr>
          <w:rFonts w:ascii="Arial" w:hAnsi="Arial"/>
          <w:sz w:val="26"/>
          <w:szCs w:val="24"/>
        </w:rPr>
        <w:t xml:space="preserve"> С.М</w:t>
      </w:r>
      <w:bookmarkStart w:id="0" w:name="_GoBack"/>
      <w:bookmarkEnd w:id="0"/>
      <w:r>
        <w:rPr>
          <w:rFonts w:ascii="Arial" w:hAnsi="Arial"/>
          <w:sz w:val="26"/>
          <w:szCs w:val="24"/>
        </w:rPr>
        <w:t>,</w:t>
      </w:r>
    </w:p>
    <w:p w:rsidR="001076A9" w:rsidRDefault="001076A9" w:rsidP="001076A9">
      <w:pPr>
        <w:spacing w:after="0" w:line="240" w:lineRule="auto"/>
        <w:ind w:firstLine="567"/>
        <w:jc w:val="both"/>
        <w:rPr>
          <w:rFonts w:ascii="Arial" w:hAnsi="Arial"/>
          <w:sz w:val="26"/>
          <w:szCs w:val="24"/>
        </w:rPr>
      </w:pPr>
      <w:r>
        <w:rPr>
          <w:rFonts w:ascii="Arial" w:hAnsi="Arial"/>
          <w:sz w:val="26"/>
          <w:szCs w:val="24"/>
        </w:rPr>
        <w:t xml:space="preserve">Директор </w:t>
      </w:r>
      <w:proofErr w:type="spellStart"/>
      <w:r>
        <w:rPr>
          <w:rFonts w:ascii="Arial" w:hAnsi="Arial"/>
          <w:sz w:val="26"/>
          <w:szCs w:val="24"/>
        </w:rPr>
        <w:t>Криничанской</w:t>
      </w:r>
      <w:proofErr w:type="spellEnd"/>
      <w:r>
        <w:rPr>
          <w:rFonts w:ascii="Arial" w:hAnsi="Arial"/>
          <w:sz w:val="26"/>
          <w:szCs w:val="24"/>
        </w:rPr>
        <w:t xml:space="preserve"> СОШ  - </w:t>
      </w:r>
      <w:proofErr w:type="spellStart"/>
      <w:r>
        <w:rPr>
          <w:rFonts w:ascii="Arial" w:hAnsi="Arial"/>
          <w:sz w:val="26"/>
          <w:szCs w:val="24"/>
        </w:rPr>
        <w:t>Тютерев</w:t>
      </w:r>
      <w:proofErr w:type="spellEnd"/>
      <w:r>
        <w:rPr>
          <w:rFonts w:ascii="Arial" w:hAnsi="Arial"/>
          <w:sz w:val="26"/>
          <w:szCs w:val="24"/>
        </w:rPr>
        <w:t xml:space="preserve"> Л.А.</w:t>
      </w: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/>
          <w:b/>
          <w:sz w:val="26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Default="001076A9" w:rsidP="001076A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Приложение № 2 </w:t>
      </w:r>
    </w:p>
    <w:p w:rsidR="001076A9" w:rsidRPr="001B7127" w:rsidRDefault="001076A9" w:rsidP="001076A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1B7127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76A9" w:rsidRPr="001B7127" w:rsidRDefault="001076A9" w:rsidP="001076A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от </w:t>
      </w:r>
      <w:r w:rsidR="00BE3B98">
        <w:rPr>
          <w:rFonts w:ascii="Arial" w:hAnsi="Arial" w:cs="Arial"/>
          <w:sz w:val="24"/>
          <w:szCs w:val="24"/>
        </w:rPr>
        <w:t>24.12.2015 г № 53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Положение о комиссии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B7127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76A9" w:rsidRPr="001B7127" w:rsidRDefault="001076A9" w:rsidP="001076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Pr="001B7127">
        <w:rPr>
          <w:rFonts w:ascii="Arial" w:hAnsi="Arial" w:cs="Arial"/>
          <w:sz w:val="24"/>
          <w:szCs w:val="24"/>
        </w:rPr>
        <w:t xml:space="preserve">Комиссия по профилактике 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1B7127">
        <w:rPr>
          <w:rFonts w:ascii="Arial" w:hAnsi="Arial" w:cs="Arial"/>
          <w:sz w:val="24"/>
          <w:szCs w:val="24"/>
        </w:rPr>
        <w:t xml:space="preserve"> сельского поселения (далее Комиссия):</w:t>
      </w:r>
    </w:p>
    <w:p w:rsidR="001076A9" w:rsidRPr="001B7127" w:rsidRDefault="001076A9" w:rsidP="001076A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- принимает планы по решению вопросов местного значения по ликвидации и минимизации последствий проявления терроризма и экстремизма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>сельского поселения;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разрабатывает проекты постановлений и решений по решению вопросов местного значения  по профилактике терроризма и экстремизма;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7127">
        <w:rPr>
          <w:rFonts w:ascii="Arial" w:hAnsi="Arial" w:cs="Arial"/>
          <w:sz w:val="24"/>
          <w:szCs w:val="24"/>
        </w:rPr>
        <w:t>готовит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и вносить предложения в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7127">
        <w:rPr>
          <w:rFonts w:ascii="Arial" w:hAnsi="Arial" w:cs="Arial"/>
          <w:sz w:val="24"/>
          <w:szCs w:val="24"/>
        </w:rPr>
        <w:t>сельского поселения по профилактике экстремизма и терроризма и минимизации последствий их проявления;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обеспечивает население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привлекает для консультационной работы должностных лиц и специалистов;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проводит воспитательные мероприятия, пропаганду национальной и религиозной терпимости;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осуществляет иные полномочия в решении данного вопроса местного значения, предусмотренные действующим законодательством.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2. Руководство деятельностью комиссии осуществляет председатель Комиссии, а в его отсутствие один из членов </w:t>
      </w:r>
      <w:proofErr w:type="gramStart"/>
      <w:r w:rsidRPr="001B7127">
        <w:rPr>
          <w:rFonts w:ascii="Arial" w:hAnsi="Arial" w:cs="Arial"/>
          <w:sz w:val="24"/>
          <w:szCs w:val="24"/>
        </w:rPr>
        <w:t>комиссии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в компетенцию которых входит: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распределение обязанностей членов комиссии;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 ведение заседаний комиссии;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-принятие решений о проведении внеплановых заседаний комиссии при возникновении необходимости безотлагательного рассмотрения вопросов относящихся к их полномочиям.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3. Комиссия осуществляет свою деятельность в соответствии с планом работы на год.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4. Присутствие на заседании комиссии ее членов обязательно.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5. Заседание комиссии проводится не реже 1 (одного) раза в квартал. Могут </w:t>
      </w:r>
      <w:proofErr w:type="gramStart"/>
      <w:r w:rsidRPr="001B7127">
        <w:rPr>
          <w:rFonts w:ascii="Arial" w:hAnsi="Arial" w:cs="Arial"/>
          <w:sz w:val="24"/>
          <w:szCs w:val="24"/>
        </w:rPr>
        <w:t>проводится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внеплановые заседания при необходимости безотлагательного рассмотрения вопросов.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6. Заседание комиссии оформляется протоколом.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7.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8. Материалы, проекты решений должны быть предоставлены в комиссию не </w:t>
      </w:r>
      <w:proofErr w:type="gramStart"/>
      <w:r w:rsidRPr="001B7127">
        <w:rPr>
          <w:rFonts w:ascii="Arial" w:hAnsi="Arial" w:cs="Arial"/>
          <w:sz w:val="24"/>
          <w:szCs w:val="24"/>
        </w:rPr>
        <w:t>позднее</w:t>
      </w:r>
      <w:proofErr w:type="gramEnd"/>
      <w:r w:rsidRPr="001B7127">
        <w:rPr>
          <w:rFonts w:ascii="Arial" w:hAnsi="Arial" w:cs="Arial"/>
          <w:sz w:val="24"/>
          <w:szCs w:val="24"/>
        </w:rPr>
        <w:t xml:space="preserve"> чем за 5 дней до дня проведения заседания, а в случае безотлагательного рассмотрения вопроса – предоставляются немедленно.</w:t>
      </w:r>
    </w:p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>9. Комиссия по предметам своего ведения принимает решения открытым голосованием простым большинством голосов.</w:t>
      </w:r>
    </w:p>
    <w:p w:rsidR="001076A9" w:rsidRPr="001B7127" w:rsidRDefault="001076A9" w:rsidP="001076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Решения комиссии подписываются председателем комиссии. </w:t>
      </w:r>
    </w:p>
    <w:p w:rsidR="001076A9" w:rsidRPr="001B7127" w:rsidRDefault="001076A9" w:rsidP="00107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2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1076A9" w:rsidRDefault="001076A9" w:rsidP="00107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</w:p>
    <w:p w:rsidR="001076A9" w:rsidRDefault="001076A9" w:rsidP="00107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B7127">
        <w:rPr>
          <w:rFonts w:ascii="Arial" w:hAnsi="Arial" w:cs="Arial"/>
          <w:sz w:val="24"/>
          <w:szCs w:val="24"/>
        </w:rPr>
        <w:t xml:space="preserve">Приложение № 3 </w:t>
      </w:r>
    </w:p>
    <w:p w:rsidR="001076A9" w:rsidRPr="001B7127" w:rsidRDefault="001076A9" w:rsidP="00107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</w:t>
      </w:r>
      <w:r w:rsidRPr="001B712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1076A9" w:rsidRDefault="001076A9" w:rsidP="001076A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</w:t>
      </w:r>
      <w:r w:rsidRPr="001B7127">
        <w:rPr>
          <w:rFonts w:ascii="Arial" w:hAnsi="Arial" w:cs="Arial"/>
          <w:sz w:val="24"/>
          <w:szCs w:val="24"/>
        </w:rPr>
        <w:t xml:space="preserve">ельского </w:t>
      </w:r>
      <w:r>
        <w:rPr>
          <w:rFonts w:ascii="Arial" w:hAnsi="Arial" w:cs="Arial"/>
          <w:sz w:val="24"/>
          <w:szCs w:val="24"/>
        </w:rPr>
        <w:t>п</w:t>
      </w:r>
      <w:r w:rsidRPr="001B7127">
        <w:rPr>
          <w:rFonts w:ascii="Arial" w:hAnsi="Arial" w:cs="Arial"/>
          <w:sz w:val="24"/>
          <w:szCs w:val="24"/>
        </w:rPr>
        <w:t xml:space="preserve">оселения </w:t>
      </w:r>
    </w:p>
    <w:p w:rsidR="001076A9" w:rsidRDefault="001076A9" w:rsidP="00BE3B98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E3B98" w:rsidRPr="001B7127">
        <w:rPr>
          <w:rFonts w:ascii="Arial" w:hAnsi="Arial" w:cs="Arial"/>
          <w:sz w:val="24"/>
          <w:szCs w:val="24"/>
        </w:rPr>
        <w:t xml:space="preserve">от </w:t>
      </w:r>
      <w:r w:rsidR="00BE3B98">
        <w:rPr>
          <w:rFonts w:ascii="Arial" w:hAnsi="Arial" w:cs="Arial"/>
          <w:sz w:val="24"/>
          <w:szCs w:val="24"/>
        </w:rPr>
        <w:t>24.12.2015 г № 53</w:t>
      </w:r>
    </w:p>
    <w:p w:rsidR="00BE3B98" w:rsidRPr="001B7127" w:rsidRDefault="00BE3B98" w:rsidP="00BE3B98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076A9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МЕРОПРИЯТИЯ </w:t>
      </w:r>
      <w:r>
        <w:rPr>
          <w:rFonts w:ascii="Arial" w:hAnsi="Arial" w:cs="Arial"/>
          <w:b/>
          <w:sz w:val="24"/>
          <w:szCs w:val="24"/>
        </w:rPr>
        <w:t>ПО ПРОФИЛАКТИКЕ ТЕРРОРИЗМА И ЭКС</w:t>
      </w:r>
      <w:r w:rsidRPr="001B7127">
        <w:rPr>
          <w:rFonts w:ascii="Arial" w:hAnsi="Arial" w:cs="Arial"/>
          <w:b/>
          <w:sz w:val="24"/>
          <w:szCs w:val="24"/>
        </w:rPr>
        <w:t xml:space="preserve">ТРЕМИЗМА 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НА ТЕРРИТОРИИ  </w:t>
      </w:r>
      <w:r>
        <w:rPr>
          <w:rFonts w:ascii="Arial" w:hAnsi="Arial" w:cs="Arial"/>
          <w:b/>
          <w:sz w:val="24"/>
          <w:szCs w:val="24"/>
        </w:rPr>
        <w:t xml:space="preserve">КРИНИЧАНСКОГО </w:t>
      </w:r>
      <w:r w:rsidRPr="001B7127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B7127">
        <w:rPr>
          <w:rFonts w:ascii="Arial" w:hAnsi="Arial" w:cs="Arial"/>
          <w:b/>
          <w:sz w:val="24"/>
          <w:szCs w:val="24"/>
        </w:rPr>
        <w:t xml:space="preserve"> ВОРОНЕЖСКОЙ ОБЛАСТИ  НА 2015-201</w:t>
      </w:r>
      <w:r>
        <w:rPr>
          <w:rFonts w:ascii="Arial" w:hAnsi="Arial" w:cs="Arial"/>
          <w:b/>
          <w:sz w:val="24"/>
          <w:szCs w:val="24"/>
        </w:rPr>
        <w:t>7</w:t>
      </w:r>
      <w:r w:rsidRPr="001B7127">
        <w:rPr>
          <w:rFonts w:ascii="Arial" w:hAnsi="Arial" w:cs="Arial"/>
          <w:b/>
          <w:sz w:val="24"/>
          <w:szCs w:val="24"/>
        </w:rPr>
        <w:t xml:space="preserve"> ГОДЫ</w:t>
      </w:r>
    </w:p>
    <w:p w:rsidR="001076A9" w:rsidRPr="001B7127" w:rsidRDefault="001076A9" w:rsidP="001076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1"/>
        <w:gridCol w:w="1985"/>
        <w:gridCol w:w="1984"/>
        <w:gridCol w:w="1560"/>
      </w:tblGrid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1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712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proofErr w:type="spellStart"/>
            <w:r w:rsidRPr="001B7127">
              <w:rPr>
                <w:rFonts w:ascii="Arial" w:hAnsi="Arial" w:cs="Arial"/>
                <w:sz w:val="24"/>
                <w:szCs w:val="24"/>
              </w:rPr>
              <w:t>Архиповского</w:t>
            </w:r>
            <w:proofErr w:type="spellEnd"/>
            <w:r w:rsidRPr="001B7127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 xml:space="preserve">Размещение в общедоступных местах письменной информации, направленной на разъяснение о недоступности проявления расовой, национальной, </w:t>
            </w: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религиозной неприязни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>
              <w:rPr>
                <w:sz w:val="24"/>
                <w:szCs w:val="24"/>
              </w:rPr>
              <w:t>Криничанской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B7127">
              <w:rPr>
                <w:sz w:val="24"/>
                <w:szCs w:val="24"/>
              </w:rPr>
              <w:t>средней 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1B7127">
              <w:rPr>
                <w:sz w:val="24"/>
                <w:szCs w:val="24"/>
              </w:rPr>
              <w:t>Россошанскому</w:t>
            </w:r>
            <w:proofErr w:type="spellEnd"/>
            <w:r w:rsidRPr="001B7127">
              <w:rPr>
                <w:sz w:val="24"/>
                <w:szCs w:val="24"/>
              </w:rPr>
              <w:t xml:space="preserve"> району, направленных на противодействие экстремизму, а также 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A9" w:rsidRPr="001B7127" w:rsidTr="00FE5026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B7127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A9" w:rsidRPr="001B7127" w:rsidRDefault="001076A9" w:rsidP="00FE5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12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9" w:rsidRPr="001B7127" w:rsidRDefault="001076A9" w:rsidP="00FE5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6A9" w:rsidRPr="001B7127" w:rsidRDefault="001076A9" w:rsidP="001076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6A9" w:rsidRPr="001B7127" w:rsidRDefault="001076A9" w:rsidP="001076A9">
      <w:pPr>
        <w:rPr>
          <w:rFonts w:ascii="Arial" w:hAnsi="Arial" w:cs="Arial"/>
          <w:sz w:val="24"/>
          <w:szCs w:val="24"/>
        </w:rPr>
      </w:pPr>
    </w:p>
    <w:p w:rsidR="005B04A7" w:rsidRDefault="005B04A7"/>
    <w:sectPr w:rsidR="005B04A7" w:rsidSect="006A0D3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F"/>
    <w:rsid w:val="001076A9"/>
    <w:rsid w:val="005B04A7"/>
    <w:rsid w:val="00BE3B98"/>
    <w:rsid w:val="00E941AF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A9"/>
    <w:pPr>
      <w:ind w:left="720"/>
      <w:contextualSpacing/>
    </w:pPr>
  </w:style>
  <w:style w:type="paragraph" w:customStyle="1" w:styleId="ConsPlusNormal">
    <w:name w:val="ConsPlusNormal"/>
    <w:rsid w:val="00107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A9"/>
    <w:pPr>
      <w:ind w:left="720"/>
      <w:contextualSpacing/>
    </w:pPr>
  </w:style>
  <w:style w:type="paragraph" w:customStyle="1" w:styleId="ConsPlusNormal">
    <w:name w:val="ConsPlusNormal"/>
    <w:rsid w:val="00107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2015-12-25T08:57:00Z</dcterms:created>
  <dcterms:modified xsi:type="dcterms:W3CDTF">2015-12-28T05:40:00Z</dcterms:modified>
</cp:coreProperties>
</file>